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50" w:type="pct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6"/>
      </w:tblGrid>
      <w:tr w:rsidR="00423E7F" w:rsidRPr="00423E7F" w:rsidTr="00423E7F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23E7F" w:rsidRDefault="00423E7F" w:rsidP="0042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s-PR"/>
              </w:rPr>
            </w:pPr>
            <w:r w:rsidRPr="00423E7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s-PR"/>
              </w:rPr>
              <w:t>MI REYECILLO</w:t>
            </w:r>
          </w:p>
          <w:p w:rsidR="00423E7F" w:rsidRPr="00423E7F" w:rsidRDefault="00423E7F" w:rsidP="0042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P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s-PR"/>
              </w:rPr>
              <w:t>José Martí</w:t>
            </w:r>
          </w:p>
        </w:tc>
      </w:tr>
      <w:tr w:rsidR="00423E7F" w:rsidRPr="00423E7F" w:rsidTr="00423E7F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02"/>
            </w:tblGrid>
            <w:tr w:rsidR="00423E7F" w:rsidRPr="00423E7F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Los persas tienen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Un rey sombrío;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Los hunos foscos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Un rey altivo;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Un rey ameno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Tienen los íberos;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Rey tiene el hombre,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Rey amarillo: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¡Mal van los hombres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Con su dominio!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Mas yo vasallo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De otro rey vivo,-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Un rey desnudo,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Blanco y rollizo: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Su cetro -un beso</w:t>
                  </w:r>
                  <w:proofErr w:type="gramStart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!</w:t>
                  </w:r>
                  <w:proofErr w:type="gramEnd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Mi premio -un mimo</w:t>
                  </w:r>
                  <w:proofErr w:type="gramStart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!</w:t>
                  </w:r>
                  <w:proofErr w:type="gramEnd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Oh! cual los áureos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Reyes divinos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De tierras muertas,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De pueblos idos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-¡Cuando te vayas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Llévame, hijo!-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Toca en mi frente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Tu cetro omnímodo;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</w:r>
                  <w:proofErr w:type="spellStart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Ungeme</w:t>
                  </w:r>
                  <w:proofErr w:type="spellEnd"/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 xml:space="preserve"> siervo,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Siervo sumiso: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¡No he de cansarme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De verme ungido!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¡Lealtad te juro,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Mi reyecillo!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Sea mi espalda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Pavés de mi hijo;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Posa en mis hombros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El mar sombrío: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Muera al ponerte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En tierra vivo: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Mas si amar piensas</w:t>
                  </w:r>
                  <w:r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</w:r>
                </w:p>
                <w:p w:rsid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</w:p>
                <w:p w:rsid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</w:p>
                <w:p w:rsid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</w:p>
                <w:p w:rsid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El amarillo</w:t>
                  </w:r>
                </w:p>
                <w:p w:rsidR="00423E7F" w:rsidRPr="00423E7F" w:rsidRDefault="00423E7F" w:rsidP="00423E7F">
                  <w:pPr>
                    <w:spacing w:after="0" w:line="240" w:lineRule="auto"/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</w:pP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t>Rey de los hombres,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¡Muere conmigo!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¿Vivir impuro?</w:t>
                  </w:r>
                  <w:r w:rsidRPr="00423E7F">
                    <w:rPr>
                      <w:rFonts w:ascii="Arial" w:eastAsia="Times New Roman" w:hAnsi="Arial" w:cs="Arial"/>
                      <w:sz w:val="27"/>
                      <w:szCs w:val="27"/>
                      <w:lang w:eastAsia="es-PR"/>
                    </w:rPr>
                    <w:br/>
                    <w:t>¡No vivas, hijo</w:t>
                  </w:r>
                </w:p>
              </w:tc>
            </w:tr>
          </w:tbl>
          <w:p w:rsidR="00423E7F" w:rsidRPr="00423E7F" w:rsidRDefault="00423E7F" w:rsidP="00423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PR"/>
              </w:rPr>
            </w:pPr>
          </w:p>
        </w:tc>
      </w:tr>
    </w:tbl>
    <w:p w:rsidR="00602D27" w:rsidRDefault="00602D27"/>
    <w:sectPr w:rsidR="00602D27" w:rsidSect="00423E7F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E7F"/>
    <w:rsid w:val="00423E7F"/>
    <w:rsid w:val="0060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4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ANEQXYWM5PSU-8-1844</_dlc_DocId>
    <_dlc_DocIdUrl xmlns="52ebaa95-055a-40f0-9bd5-856e088a933c">
      <Url>http://de-moss-002/_layouts/DocIdRedir.aspx?ID=ANEQXYWM5PSU-8-1844</Url>
      <Description>ANEQXYWM5PSU-8-1844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DDC1660-9814-4DCE-BDAA-DE0892BC082D}"/>
</file>

<file path=customXml/itemProps2.xml><?xml version="1.0" encoding="utf-8"?>
<ds:datastoreItem xmlns:ds="http://schemas.openxmlformats.org/officeDocument/2006/customXml" ds:itemID="{E88E316B-B8DD-4951-B4BF-F5B4F9A0DF2F}"/>
</file>

<file path=customXml/itemProps3.xml><?xml version="1.0" encoding="utf-8"?>
<ds:datastoreItem xmlns:ds="http://schemas.openxmlformats.org/officeDocument/2006/customXml" ds:itemID="{B8E08D24-DDEE-48D4-A90C-50BC002215C2}"/>
</file>

<file path=customXml/itemProps4.xml><?xml version="1.0" encoding="utf-8"?>
<ds:datastoreItem xmlns:ds="http://schemas.openxmlformats.org/officeDocument/2006/customXml" ds:itemID="{C9BDA981-AADF-42E7-9BA7-6064D0B879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2014-12-14T15:56:00Z</dcterms:created>
  <dcterms:modified xsi:type="dcterms:W3CDTF">2014-12-14T15:57:00Z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80e84580-1819-4ad8-b573-6ad5b0a5e46f</vt:lpwstr>
  </property>
</Properties>
</file>